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17FA0" w14:textId="77777777" w:rsidR="009A43F0" w:rsidRDefault="009A43F0" w:rsidP="009A43F0">
      <w:pPr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0162224F" wp14:editId="2CCAD81D">
            <wp:extent cx="552450" cy="457200"/>
            <wp:effectExtent l="0" t="0" r="0" b="0"/>
            <wp:docPr id="1455927990" name="Image 2" descr="Une image contenant clipart, croquis, Dessin au trait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927990" name="Image 2" descr="Une image contenant clipart, croquis, Dessin au trait, Police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3F0">
        <w:rPr>
          <w:b/>
          <w:bCs/>
          <w:sz w:val="32"/>
          <w:szCs w:val="32"/>
        </w:rPr>
        <w:t xml:space="preserve">Test d’auto-évaluation </w:t>
      </w:r>
    </w:p>
    <w:p w14:paraId="46F6F654" w14:textId="77777777" w:rsidR="006370E7" w:rsidRDefault="00C379C5" w:rsidP="006370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C379C5">
        <w:rPr>
          <w:b/>
          <w:bCs/>
          <w:sz w:val="32"/>
          <w:szCs w:val="32"/>
        </w:rPr>
        <w:t xml:space="preserve">A renvoyer rempli à </w:t>
      </w:r>
      <w:hyperlink r:id="rId6" w:history="1">
        <w:r w:rsidRPr="00C379C5">
          <w:rPr>
            <w:rStyle w:val="Lienhypertexte"/>
            <w:b/>
            <w:bCs/>
            <w:sz w:val="32"/>
            <w:szCs w:val="32"/>
          </w:rPr>
          <w:t>contact@youranswer.fr</w:t>
        </w:r>
      </w:hyperlink>
    </w:p>
    <w:p w14:paraId="54CFBE9C" w14:textId="11F6DFDE" w:rsidR="006370E7" w:rsidRPr="006370E7" w:rsidRDefault="006370E7" w:rsidP="006370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6370E7">
        <w:rPr>
          <w:b/>
          <w:bCs/>
          <w:sz w:val="28"/>
          <w:szCs w:val="28"/>
        </w:rPr>
        <w:t>Vos devis sont-ils vraiment rentables… et vendeurs ?</w:t>
      </w:r>
    </w:p>
    <w:p w14:paraId="712F52AE" w14:textId="0A96C351" w:rsidR="009A43F0" w:rsidRDefault="009A43F0" w:rsidP="009A43F0">
      <w:pPr>
        <w:rPr>
          <w:i/>
          <w:iCs/>
        </w:rPr>
      </w:pPr>
      <w:r w:rsidRPr="009A43F0">
        <w:rPr>
          <w:i/>
          <w:iCs/>
        </w:rPr>
        <w:t>10 questions pour faire le point avant de vous inscrire à la formation.</w:t>
      </w:r>
    </w:p>
    <w:p w14:paraId="53E970E5" w14:textId="77777777" w:rsidR="006370E7" w:rsidRDefault="006370E7" w:rsidP="009A43F0"/>
    <w:p w14:paraId="385AFF76" w14:textId="441AD1A5" w:rsidR="009A43F0" w:rsidRPr="009A43F0" w:rsidRDefault="009A43F0" w:rsidP="009A43F0">
      <w:r w:rsidRPr="009A43F0">
        <w:t xml:space="preserve">Formation : </w:t>
      </w:r>
      <w:r w:rsidR="006370E7">
        <w:rPr>
          <w:b/>
          <w:bCs/>
          <w:i/>
          <w:iCs/>
        </w:rPr>
        <w:t>C</w:t>
      </w:r>
      <w:r w:rsidR="006370E7" w:rsidRPr="006370E7">
        <w:rPr>
          <w:b/>
          <w:bCs/>
          <w:i/>
          <w:iCs/>
        </w:rPr>
        <w:t>omment élaborer des devis rentables et mettre en place des techniques de vente pour les entrepreneurs du bâtiment.</w:t>
      </w:r>
      <w:r w:rsidRPr="009A43F0">
        <w:br/>
        <w:t>Nom du futur participant : ……………………………………Email : …………..</w:t>
      </w:r>
      <w:r w:rsidRPr="009A43F0">
        <w:br/>
        <w:t>Date : ……………………………………</w:t>
      </w:r>
    </w:p>
    <w:p w14:paraId="136D121D" w14:textId="77777777" w:rsidR="009A43F0" w:rsidRPr="009A43F0" w:rsidRDefault="009A43F0" w:rsidP="009A43F0"/>
    <w:p w14:paraId="3D59D3FD" w14:textId="77777777" w:rsidR="006370E7" w:rsidRPr="006370E7" w:rsidRDefault="006370E7" w:rsidP="006370E7">
      <w:pPr>
        <w:rPr>
          <w:b/>
          <w:bCs/>
        </w:rPr>
      </w:pPr>
      <w:r w:rsidRPr="006370E7">
        <w:rPr>
          <w:b/>
          <w:bCs/>
        </w:rPr>
        <w:t>1. Savez-vous distinguer clairement vos coûts directs et vos coûts indirects dans vos devis ?</w:t>
      </w:r>
    </w:p>
    <w:p w14:paraId="3A267371" w14:textId="77777777" w:rsidR="006370E7" w:rsidRPr="006370E7" w:rsidRDefault="006370E7" w:rsidP="006370E7">
      <w:pPr>
        <w:numPr>
          <w:ilvl w:val="0"/>
          <w:numId w:val="13"/>
        </w:numPr>
      </w:pPr>
      <w:r w:rsidRPr="006370E7">
        <w:t>A. Oui, je les isole précisément</w:t>
      </w:r>
    </w:p>
    <w:p w14:paraId="70278A6B" w14:textId="77777777" w:rsidR="006370E7" w:rsidRPr="006370E7" w:rsidRDefault="006370E7" w:rsidP="006370E7">
      <w:pPr>
        <w:numPr>
          <w:ilvl w:val="0"/>
          <w:numId w:val="13"/>
        </w:numPr>
      </w:pPr>
      <w:r w:rsidRPr="006370E7">
        <w:t>B. Je fais une estimation globale</w:t>
      </w:r>
    </w:p>
    <w:p w14:paraId="37F618F1" w14:textId="77777777" w:rsidR="006370E7" w:rsidRPr="006370E7" w:rsidRDefault="006370E7" w:rsidP="006370E7">
      <w:pPr>
        <w:numPr>
          <w:ilvl w:val="0"/>
          <w:numId w:val="13"/>
        </w:numPr>
      </w:pPr>
      <w:r w:rsidRPr="006370E7">
        <w:t>C. Non, je les intègre sans les détailler</w:t>
      </w:r>
    </w:p>
    <w:p w14:paraId="7727A8F1" w14:textId="77777777" w:rsidR="006370E7" w:rsidRPr="006370E7" w:rsidRDefault="006370E7" w:rsidP="006370E7">
      <w:pPr>
        <w:rPr>
          <w:b/>
          <w:bCs/>
        </w:rPr>
      </w:pPr>
      <w:r w:rsidRPr="006370E7">
        <w:rPr>
          <w:b/>
          <w:bCs/>
        </w:rPr>
        <w:t>2. Intégrez-vous toujours vos frais fixes (loyers, salaires, assurances…) dans vos devis ?</w:t>
      </w:r>
    </w:p>
    <w:p w14:paraId="47892C1F" w14:textId="77777777" w:rsidR="006370E7" w:rsidRPr="006370E7" w:rsidRDefault="006370E7" w:rsidP="006370E7">
      <w:pPr>
        <w:numPr>
          <w:ilvl w:val="0"/>
          <w:numId w:val="14"/>
        </w:numPr>
      </w:pPr>
      <w:r w:rsidRPr="006370E7">
        <w:t>A. Oui, ils sont répartis dans chaque devis</w:t>
      </w:r>
    </w:p>
    <w:p w14:paraId="746E83CA" w14:textId="77777777" w:rsidR="006370E7" w:rsidRPr="006370E7" w:rsidRDefault="006370E7" w:rsidP="006370E7">
      <w:pPr>
        <w:numPr>
          <w:ilvl w:val="0"/>
          <w:numId w:val="14"/>
        </w:numPr>
      </w:pPr>
      <w:r w:rsidRPr="006370E7">
        <w:t>B. Parfois, mais pas toujours</w:t>
      </w:r>
    </w:p>
    <w:p w14:paraId="4EC2D71D" w14:textId="77777777" w:rsidR="006370E7" w:rsidRPr="006370E7" w:rsidRDefault="006370E7" w:rsidP="006370E7">
      <w:pPr>
        <w:numPr>
          <w:ilvl w:val="0"/>
          <w:numId w:val="14"/>
        </w:numPr>
      </w:pPr>
      <w:r w:rsidRPr="006370E7">
        <w:t>C. Non, je n’y pense pas</w:t>
      </w:r>
    </w:p>
    <w:p w14:paraId="23C361C2" w14:textId="77777777" w:rsidR="006370E7" w:rsidRPr="006370E7" w:rsidRDefault="006370E7" w:rsidP="006370E7">
      <w:pPr>
        <w:rPr>
          <w:b/>
          <w:bCs/>
        </w:rPr>
      </w:pPr>
      <w:r w:rsidRPr="006370E7">
        <w:rPr>
          <w:b/>
          <w:bCs/>
        </w:rPr>
        <w:t>3. Connaissez-vous votre taux de rentabilité minimum à atteindre sur chaque chantier ?</w:t>
      </w:r>
    </w:p>
    <w:p w14:paraId="198A0A5F" w14:textId="77777777" w:rsidR="006370E7" w:rsidRPr="006370E7" w:rsidRDefault="006370E7" w:rsidP="006370E7">
      <w:pPr>
        <w:numPr>
          <w:ilvl w:val="0"/>
          <w:numId w:val="15"/>
        </w:numPr>
      </w:pPr>
      <w:r w:rsidRPr="006370E7">
        <w:t>A. Oui, c’est un indicateur clé pour moi</w:t>
      </w:r>
    </w:p>
    <w:p w14:paraId="5FBCAF82" w14:textId="77777777" w:rsidR="006370E7" w:rsidRPr="006370E7" w:rsidRDefault="006370E7" w:rsidP="006370E7">
      <w:pPr>
        <w:numPr>
          <w:ilvl w:val="0"/>
          <w:numId w:val="15"/>
        </w:numPr>
      </w:pPr>
      <w:r w:rsidRPr="006370E7">
        <w:t>B. J’ai une idée approximative</w:t>
      </w:r>
    </w:p>
    <w:p w14:paraId="64A5F5A0" w14:textId="77777777" w:rsidR="006370E7" w:rsidRPr="006370E7" w:rsidRDefault="006370E7" w:rsidP="006370E7">
      <w:pPr>
        <w:numPr>
          <w:ilvl w:val="0"/>
          <w:numId w:val="15"/>
        </w:numPr>
      </w:pPr>
      <w:r w:rsidRPr="006370E7">
        <w:t>C. Non, je n’ai pas de seuil clair</w:t>
      </w:r>
    </w:p>
    <w:p w14:paraId="4DCCEE70" w14:textId="77777777" w:rsidR="006370E7" w:rsidRPr="006370E7" w:rsidRDefault="006370E7" w:rsidP="006370E7">
      <w:pPr>
        <w:rPr>
          <w:b/>
          <w:bCs/>
        </w:rPr>
      </w:pPr>
      <w:r w:rsidRPr="006370E7">
        <w:rPr>
          <w:b/>
          <w:bCs/>
        </w:rPr>
        <w:t>4. Avez-vous une formule claire pour calculer le prix de vente d’un devis ?</w:t>
      </w:r>
    </w:p>
    <w:p w14:paraId="49E42D6E" w14:textId="77777777" w:rsidR="006370E7" w:rsidRPr="006370E7" w:rsidRDefault="006370E7" w:rsidP="006370E7">
      <w:pPr>
        <w:numPr>
          <w:ilvl w:val="0"/>
          <w:numId w:val="16"/>
        </w:numPr>
      </w:pPr>
      <w:r w:rsidRPr="006370E7">
        <w:t>A. Oui, avec une méthode précise</w:t>
      </w:r>
    </w:p>
    <w:p w14:paraId="51AFC0A2" w14:textId="77777777" w:rsidR="006370E7" w:rsidRPr="006370E7" w:rsidRDefault="006370E7" w:rsidP="006370E7">
      <w:pPr>
        <w:numPr>
          <w:ilvl w:val="0"/>
          <w:numId w:val="16"/>
        </w:numPr>
      </w:pPr>
      <w:r w:rsidRPr="006370E7">
        <w:t>B. J’adapte selon le client</w:t>
      </w:r>
    </w:p>
    <w:p w14:paraId="5E7DE15D" w14:textId="77777777" w:rsidR="006370E7" w:rsidRPr="006370E7" w:rsidRDefault="006370E7" w:rsidP="006370E7">
      <w:pPr>
        <w:numPr>
          <w:ilvl w:val="0"/>
          <w:numId w:val="16"/>
        </w:numPr>
      </w:pPr>
      <w:r w:rsidRPr="006370E7">
        <w:t>C. Non, je fais au feeling</w:t>
      </w:r>
    </w:p>
    <w:p w14:paraId="1E3B96D0" w14:textId="77777777" w:rsidR="006370E7" w:rsidRPr="006370E7" w:rsidRDefault="006370E7" w:rsidP="006370E7">
      <w:pPr>
        <w:rPr>
          <w:b/>
          <w:bCs/>
        </w:rPr>
      </w:pPr>
      <w:r w:rsidRPr="006370E7">
        <w:rPr>
          <w:b/>
          <w:bCs/>
        </w:rPr>
        <w:t>5. Avez-vous déjà analysé les raisons pour lesquelles certains devis sont refusés ?</w:t>
      </w:r>
    </w:p>
    <w:p w14:paraId="6F155DDC" w14:textId="77777777" w:rsidR="006370E7" w:rsidRPr="006370E7" w:rsidRDefault="006370E7" w:rsidP="006370E7">
      <w:pPr>
        <w:numPr>
          <w:ilvl w:val="0"/>
          <w:numId w:val="17"/>
        </w:numPr>
      </w:pPr>
      <w:r w:rsidRPr="006370E7">
        <w:t>A. Oui, j’en tire des enseignements</w:t>
      </w:r>
    </w:p>
    <w:p w14:paraId="21BEB8E2" w14:textId="77777777" w:rsidR="006370E7" w:rsidRPr="006370E7" w:rsidRDefault="006370E7" w:rsidP="006370E7">
      <w:pPr>
        <w:numPr>
          <w:ilvl w:val="0"/>
          <w:numId w:val="17"/>
        </w:numPr>
      </w:pPr>
      <w:r w:rsidRPr="006370E7">
        <w:t>B. Parfois, si le client me donne un retour</w:t>
      </w:r>
    </w:p>
    <w:p w14:paraId="2CC78899" w14:textId="77777777" w:rsidR="006370E7" w:rsidRPr="006370E7" w:rsidRDefault="006370E7" w:rsidP="006370E7">
      <w:pPr>
        <w:numPr>
          <w:ilvl w:val="0"/>
          <w:numId w:val="17"/>
        </w:numPr>
      </w:pPr>
      <w:r w:rsidRPr="006370E7">
        <w:t>C. Non, je passe au suivant</w:t>
      </w:r>
    </w:p>
    <w:p w14:paraId="7DD02EE5" w14:textId="77777777" w:rsidR="006370E7" w:rsidRPr="006370E7" w:rsidRDefault="006370E7" w:rsidP="006370E7">
      <w:pPr>
        <w:rPr>
          <w:b/>
          <w:bCs/>
        </w:rPr>
      </w:pPr>
      <w:r w:rsidRPr="006370E7">
        <w:rPr>
          <w:b/>
          <w:bCs/>
        </w:rPr>
        <w:lastRenderedPageBreak/>
        <w:t>6. Vos devis mettent-ils en valeur vos points forts, vos garanties ou vos délais pour rassurer le client ?</w:t>
      </w:r>
    </w:p>
    <w:p w14:paraId="36A3F4D0" w14:textId="77777777" w:rsidR="006370E7" w:rsidRPr="006370E7" w:rsidRDefault="006370E7" w:rsidP="006370E7">
      <w:pPr>
        <w:numPr>
          <w:ilvl w:val="0"/>
          <w:numId w:val="18"/>
        </w:numPr>
        <w:spacing w:after="0"/>
      </w:pPr>
      <w:r w:rsidRPr="006370E7">
        <w:t>A. Oui, chaque devis est aussi un outil de vente</w:t>
      </w:r>
    </w:p>
    <w:p w14:paraId="4AF39F83" w14:textId="77777777" w:rsidR="006370E7" w:rsidRPr="006370E7" w:rsidRDefault="006370E7" w:rsidP="006370E7">
      <w:pPr>
        <w:numPr>
          <w:ilvl w:val="0"/>
          <w:numId w:val="18"/>
        </w:numPr>
        <w:spacing w:after="0"/>
      </w:pPr>
      <w:r w:rsidRPr="006370E7">
        <w:t>B. Un peu, mais ce n’est pas systématique</w:t>
      </w:r>
    </w:p>
    <w:p w14:paraId="7F3B3728" w14:textId="77777777" w:rsidR="006370E7" w:rsidRPr="006370E7" w:rsidRDefault="006370E7" w:rsidP="006370E7">
      <w:pPr>
        <w:numPr>
          <w:ilvl w:val="0"/>
          <w:numId w:val="18"/>
        </w:numPr>
        <w:spacing w:after="0"/>
      </w:pPr>
      <w:r w:rsidRPr="006370E7">
        <w:t>C. Non, je reste sur du technique</w:t>
      </w:r>
    </w:p>
    <w:p w14:paraId="660A88BA" w14:textId="77777777" w:rsidR="006370E7" w:rsidRPr="006370E7" w:rsidRDefault="006370E7" w:rsidP="006370E7">
      <w:pPr>
        <w:spacing w:after="0"/>
        <w:ind w:left="720"/>
        <w:rPr>
          <w:b/>
          <w:bCs/>
        </w:rPr>
      </w:pPr>
    </w:p>
    <w:p w14:paraId="1DC0002E" w14:textId="77777777" w:rsidR="006370E7" w:rsidRPr="006370E7" w:rsidRDefault="006370E7" w:rsidP="006370E7">
      <w:pPr>
        <w:rPr>
          <w:b/>
          <w:bCs/>
        </w:rPr>
      </w:pPr>
      <w:r w:rsidRPr="006370E7">
        <w:rPr>
          <w:b/>
          <w:bCs/>
        </w:rPr>
        <w:t>7. Vous sentez-vous à l’aise pour défendre vos prix face à un prospect qui négocie ?</w:t>
      </w:r>
    </w:p>
    <w:p w14:paraId="69D3A7EB" w14:textId="77777777" w:rsidR="006370E7" w:rsidRPr="006370E7" w:rsidRDefault="006370E7" w:rsidP="006370E7">
      <w:pPr>
        <w:numPr>
          <w:ilvl w:val="0"/>
          <w:numId w:val="19"/>
        </w:numPr>
        <w:spacing w:after="0"/>
      </w:pPr>
      <w:r w:rsidRPr="006370E7">
        <w:t>A. Oui, j’ai des arguments solides</w:t>
      </w:r>
    </w:p>
    <w:p w14:paraId="77DDDFF3" w14:textId="77777777" w:rsidR="006370E7" w:rsidRPr="006370E7" w:rsidRDefault="006370E7" w:rsidP="006370E7">
      <w:pPr>
        <w:numPr>
          <w:ilvl w:val="0"/>
          <w:numId w:val="19"/>
        </w:numPr>
        <w:spacing w:after="0"/>
      </w:pPr>
      <w:r w:rsidRPr="006370E7">
        <w:t>B. Je me débrouille selon le cas</w:t>
      </w:r>
    </w:p>
    <w:p w14:paraId="15E5579A" w14:textId="77777777" w:rsidR="006370E7" w:rsidRPr="006370E7" w:rsidRDefault="006370E7" w:rsidP="006370E7">
      <w:pPr>
        <w:numPr>
          <w:ilvl w:val="0"/>
          <w:numId w:val="19"/>
        </w:numPr>
        <w:spacing w:after="0"/>
      </w:pPr>
      <w:r w:rsidRPr="006370E7">
        <w:t>C. Je baisse souvent mes prix pour conclure</w:t>
      </w:r>
    </w:p>
    <w:p w14:paraId="31A4E33E" w14:textId="77777777" w:rsidR="006370E7" w:rsidRPr="006370E7" w:rsidRDefault="006370E7" w:rsidP="006370E7">
      <w:pPr>
        <w:spacing w:after="0"/>
        <w:ind w:left="720"/>
        <w:rPr>
          <w:b/>
          <w:bCs/>
        </w:rPr>
      </w:pPr>
    </w:p>
    <w:p w14:paraId="1A5E7F32" w14:textId="77777777" w:rsidR="006370E7" w:rsidRPr="006370E7" w:rsidRDefault="006370E7" w:rsidP="006370E7">
      <w:pPr>
        <w:rPr>
          <w:b/>
          <w:bCs/>
        </w:rPr>
      </w:pPr>
      <w:r w:rsidRPr="006370E7">
        <w:rPr>
          <w:b/>
          <w:bCs/>
        </w:rPr>
        <w:t>8. Vos devis sont-ils clairs, professionnels et bien présentés visuellement ?</w:t>
      </w:r>
    </w:p>
    <w:p w14:paraId="3642693F" w14:textId="77777777" w:rsidR="006370E7" w:rsidRPr="006370E7" w:rsidRDefault="006370E7" w:rsidP="006370E7">
      <w:pPr>
        <w:numPr>
          <w:ilvl w:val="0"/>
          <w:numId w:val="20"/>
        </w:numPr>
        <w:spacing w:after="0"/>
      </w:pPr>
      <w:r w:rsidRPr="006370E7">
        <w:t>A. Oui, j’utilise un modèle soigné</w:t>
      </w:r>
    </w:p>
    <w:p w14:paraId="2CCC65B0" w14:textId="77777777" w:rsidR="006370E7" w:rsidRPr="006370E7" w:rsidRDefault="006370E7" w:rsidP="006370E7">
      <w:pPr>
        <w:numPr>
          <w:ilvl w:val="0"/>
          <w:numId w:val="20"/>
        </w:numPr>
        <w:spacing w:after="0"/>
      </w:pPr>
      <w:r w:rsidRPr="006370E7">
        <w:t>B. C’est lisible mais perfectible</w:t>
      </w:r>
    </w:p>
    <w:p w14:paraId="3865D593" w14:textId="77777777" w:rsidR="006370E7" w:rsidRPr="006370E7" w:rsidRDefault="006370E7" w:rsidP="006370E7">
      <w:pPr>
        <w:numPr>
          <w:ilvl w:val="0"/>
          <w:numId w:val="20"/>
        </w:numPr>
        <w:spacing w:after="0"/>
      </w:pPr>
      <w:r w:rsidRPr="006370E7">
        <w:t>C. C’est très basique ou manuscrit</w:t>
      </w:r>
    </w:p>
    <w:p w14:paraId="1A7E5096" w14:textId="77777777" w:rsidR="006370E7" w:rsidRPr="006370E7" w:rsidRDefault="006370E7" w:rsidP="006370E7">
      <w:pPr>
        <w:spacing w:after="0"/>
        <w:ind w:left="720"/>
        <w:rPr>
          <w:b/>
          <w:bCs/>
        </w:rPr>
      </w:pPr>
    </w:p>
    <w:p w14:paraId="35BF2A91" w14:textId="77777777" w:rsidR="006370E7" w:rsidRPr="006370E7" w:rsidRDefault="006370E7" w:rsidP="006370E7">
      <w:pPr>
        <w:rPr>
          <w:b/>
          <w:bCs/>
        </w:rPr>
      </w:pPr>
      <w:r w:rsidRPr="006370E7">
        <w:rPr>
          <w:b/>
          <w:bCs/>
        </w:rPr>
        <w:t>9. À quelle fréquence mettez-vous à jour vos prix d’achat (fournitures, sous-traitants, carburant, etc.) ?</w:t>
      </w:r>
    </w:p>
    <w:p w14:paraId="01D0BF11" w14:textId="77777777" w:rsidR="006370E7" w:rsidRPr="006370E7" w:rsidRDefault="006370E7" w:rsidP="006370E7">
      <w:pPr>
        <w:numPr>
          <w:ilvl w:val="0"/>
          <w:numId w:val="21"/>
        </w:numPr>
        <w:spacing w:after="0"/>
      </w:pPr>
      <w:r w:rsidRPr="006370E7">
        <w:t>A. Régulièrement, c’est une priorité</w:t>
      </w:r>
    </w:p>
    <w:p w14:paraId="403EA01B" w14:textId="77777777" w:rsidR="006370E7" w:rsidRPr="006370E7" w:rsidRDefault="006370E7" w:rsidP="006370E7">
      <w:pPr>
        <w:numPr>
          <w:ilvl w:val="0"/>
          <w:numId w:val="21"/>
        </w:numPr>
        <w:spacing w:after="0"/>
      </w:pPr>
      <w:r w:rsidRPr="006370E7">
        <w:t>B. De temps en temps</w:t>
      </w:r>
    </w:p>
    <w:p w14:paraId="3D90F6BD" w14:textId="77777777" w:rsidR="006370E7" w:rsidRPr="006370E7" w:rsidRDefault="006370E7" w:rsidP="006370E7">
      <w:pPr>
        <w:numPr>
          <w:ilvl w:val="0"/>
          <w:numId w:val="21"/>
        </w:numPr>
        <w:spacing w:after="0"/>
      </w:pPr>
      <w:r w:rsidRPr="006370E7">
        <w:t>C. Rarement, je garde les anciens tarifs</w:t>
      </w:r>
    </w:p>
    <w:p w14:paraId="54B3F6BC" w14:textId="77777777" w:rsidR="006370E7" w:rsidRPr="006370E7" w:rsidRDefault="006370E7" w:rsidP="006370E7">
      <w:pPr>
        <w:spacing w:after="0"/>
        <w:ind w:left="720"/>
        <w:rPr>
          <w:b/>
          <w:bCs/>
        </w:rPr>
      </w:pPr>
    </w:p>
    <w:p w14:paraId="7D5693B6" w14:textId="77777777" w:rsidR="006370E7" w:rsidRPr="006370E7" w:rsidRDefault="006370E7" w:rsidP="006370E7">
      <w:pPr>
        <w:rPr>
          <w:b/>
          <w:bCs/>
        </w:rPr>
      </w:pPr>
      <w:r w:rsidRPr="006370E7">
        <w:rPr>
          <w:b/>
          <w:bCs/>
        </w:rPr>
        <w:t>10. Avez-vous une taux de transformation (devis signés / devis envoyés) que vous suivez ?</w:t>
      </w:r>
    </w:p>
    <w:p w14:paraId="7D6DB243" w14:textId="77777777" w:rsidR="006370E7" w:rsidRPr="006370E7" w:rsidRDefault="006370E7" w:rsidP="006370E7">
      <w:pPr>
        <w:numPr>
          <w:ilvl w:val="0"/>
          <w:numId w:val="22"/>
        </w:numPr>
        <w:spacing w:after="0"/>
      </w:pPr>
      <w:r w:rsidRPr="006370E7">
        <w:t>A. Oui, et je l’analyse</w:t>
      </w:r>
    </w:p>
    <w:p w14:paraId="745CABFF" w14:textId="77777777" w:rsidR="006370E7" w:rsidRPr="006370E7" w:rsidRDefault="006370E7" w:rsidP="006370E7">
      <w:pPr>
        <w:numPr>
          <w:ilvl w:val="0"/>
          <w:numId w:val="22"/>
        </w:numPr>
        <w:spacing w:after="0"/>
      </w:pPr>
      <w:r w:rsidRPr="006370E7">
        <w:t>B. Je regarde de loin</w:t>
      </w:r>
    </w:p>
    <w:p w14:paraId="223F58FD" w14:textId="77777777" w:rsidR="006370E7" w:rsidRPr="006370E7" w:rsidRDefault="006370E7" w:rsidP="006370E7">
      <w:pPr>
        <w:numPr>
          <w:ilvl w:val="0"/>
          <w:numId w:val="22"/>
        </w:numPr>
        <w:spacing w:after="0"/>
      </w:pPr>
      <w:r w:rsidRPr="006370E7">
        <w:t>C. Non, je ne le calcule pas</w:t>
      </w:r>
    </w:p>
    <w:p w14:paraId="7345A56B" w14:textId="77777777" w:rsidR="006370E7" w:rsidRPr="006370E7" w:rsidRDefault="006370E7" w:rsidP="006370E7">
      <w:pPr>
        <w:rPr>
          <w:b/>
          <w:bCs/>
        </w:rPr>
      </w:pPr>
      <w:r w:rsidRPr="006370E7">
        <w:rPr>
          <w:b/>
          <w:bCs/>
        </w:rPr>
        <w:pict w14:anchorId="5CE0F668">
          <v:rect id="_x0000_i1036" style="width:0;height:1.5pt" o:hralign="center" o:hrstd="t" o:hr="t" fillcolor="#a0a0a0" stroked="f"/>
        </w:pict>
      </w:r>
    </w:p>
    <w:p w14:paraId="51E7ECF6" w14:textId="49790DFF" w:rsidR="006370E7" w:rsidRPr="006370E7" w:rsidRDefault="006370E7" w:rsidP="006370E7">
      <w:pPr>
        <w:rPr>
          <w:b/>
          <w:bCs/>
        </w:rPr>
      </w:pPr>
      <w:r w:rsidRPr="006370E7">
        <w:rPr>
          <w:b/>
          <w:bCs/>
        </w:rPr>
        <w:t>Interprétation rapide :</w:t>
      </w:r>
    </w:p>
    <w:p w14:paraId="497A7335" w14:textId="77777777" w:rsidR="006370E7" w:rsidRPr="006370E7" w:rsidRDefault="006370E7" w:rsidP="006370E7">
      <w:pPr>
        <w:numPr>
          <w:ilvl w:val="0"/>
          <w:numId w:val="23"/>
        </w:numPr>
        <w:rPr>
          <w:b/>
          <w:bCs/>
        </w:rPr>
      </w:pPr>
      <w:r w:rsidRPr="006370E7">
        <w:rPr>
          <w:b/>
          <w:bCs/>
        </w:rPr>
        <w:t xml:space="preserve">8 à 10 réponses A : </w:t>
      </w:r>
      <w:r w:rsidRPr="006370E7">
        <w:t>Vous avez une bonne maîtrise de vos devis et de votre posture commerciale. Un bon niveau… mais vous pouvez encore affiner votre méthode.</w:t>
      </w:r>
    </w:p>
    <w:p w14:paraId="79A289EC" w14:textId="77777777" w:rsidR="006370E7" w:rsidRPr="006370E7" w:rsidRDefault="006370E7" w:rsidP="006370E7">
      <w:pPr>
        <w:numPr>
          <w:ilvl w:val="0"/>
          <w:numId w:val="23"/>
        </w:numPr>
        <w:rPr>
          <w:b/>
          <w:bCs/>
        </w:rPr>
      </w:pPr>
      <w:r w:rsidRPr="006370E7">
        <w:rPr>
          <w:b/>
          <w:bCs/>
        </w:rPr>
        <w:t xml:space="preserve">5 à 7 réponses B/A : </w:t>
      </w:r>
      <w:r w:rsidRPr="006370E7">
        <w:t>Vous êtes sur la bonne voie, mais il vous manque des outils pour sécuriser votre rentabilité et mieux vendre.</w:t>
      </w:r>
    </w:p>
    <w:p w14:paraId="6B92227C" w14:textId="77777777" w:rsidR="006370E7" w:rsidRPr="006370E7" w:rsidRDefault="006370E7" w:rsidP="006370E7">
      <w:pPr>
        <w:numPr>
          <w:ilvl w:val="0"/>
          <w:numId w:val="23"/>
        </w:numPr>
        <w:rPr>
          <w:b/>
          <w:bCs/>
        </w:rPr>
      </w:pPr>
      <w:r w:rsidRPr="006370E7">
        <w:rPr>
          <w:b/>
          <w:bCs/>
        </w:rPr>
        <w:t xml:space="preserve">Moins de 5 réponses A : </w:t>
      </w:r>
      <w:r w:rsidRPr="006370E7">
        <w:t>Vous risquez de travailler pour peu de marge, voire à perte. Cette formation peut transformer vos devis en vrai levier de croissance.</w:t>
      </w:r>
    </w:p>
    <w:p w14:paraId="1D3EB11C" w14:textId="77777777" w:rsidR="00C379C5" w:rsidRDefault="00C379C5" w:rsidP="00C379C5">
      <w:pPr>
        <w:rPr>
          <w:b/>
          <w:bCs/>
          <w:i/>
          <w:iCs/>
          <w:u w:val="single"/>
        </w:rPr>
      </w:pPr>
    </w:p>
    <w:p w14:paraId="2C90F54B" w14:textId="7B3AE3B6" w:rsidR="00C379C5" w:rsidRPr="00C379C5" w:rsidRDefault="00C379C5" w:rsidP="00C379C5">
      <w:pPr>
        <w:rPr>
          <w:i/>
          <w:iCs/>
        </w:rPr>
      </w:pPr>
      <w:r w:rsidRPr="00C379C5">
        <w:rPr>
          <w:b/>
          <w:bCs/>
          <w:i/>
          <w:iCs/>
          <w:u w:val="single"/>
        </w:rPr>
        <w:t xml:space="preserve">DCS  Formation </w:t>
      </w:r>
      <w:r w:rsidRPr="00C379C5">
        <w:rPr>
          <w:i/>
          <w:iCs/>
          <w:u w:val="single"/>
        </w:rPr>
        <w:t>va analyser vos réponses</w:t>
      </w:r>
      <w:r w:rsidRPr="00C379C5">
        <w:rPr>
          <w:i/>
          <w:iCs/>
        </w:rPr>
        <w:t xml:space="preserve"> puis vous indiquer soit :</w:t>
      </w:r>
    </w:p>
    <w:p w14:paraId="501F146A" w14:textId="77777777" w:rsidR="00C379C5" w:rsidRPr="00C379C5" w:rsidRDefault="00C379C5" w:rsidP="00C379C5">
      <w:pPr>
        <w:numPr>
          <w:ilvl w:val="0"/>
          <w:numId w:val="12"/>
        </w:numPr>
        <w:spacing w:after="0"/>
        <w:rPr>
          <w:i/>
          <w:iCs/>
        </w:rPr>
      </w:pPr>
      <w:r w:rsidRPr="00C379C5">
        <w:rPr>
          <w:i/>
          <w:iCs/>
        </w:rPr>
        <w:t>que vous disposez des bases nécessaires pour suivre la formation.</w:t>
      </w:r>
    </w:p>
    <w:p w14:paraId="535EFC00" w14:textId="77777777" w:rsidR="00C379C5" w:rsidRPr="00C379C5" w:rsidRDefault="00C379C5" w:rsidP="00C379C5">
      <w:pPr>
        <w:numPr>
          <w:ilvl w:val="0"/>
          <w:numId w:val="12"/>
        </w:numPr>
        <w:spacing w:after="0"/>
        <w:rPr>
          <w:i/>
          <w:iCs/>
        </w:rPr>
      </w:pPr>
      <w:r w:rsidRPr="00C379C5">
        <w:rPr>
          <w:i/>
          <w:iCs/>
        </w:rPr>
        <w:t>qu’une attention particulière sera portée lors de la formation à l’explication de certaines rubriques et indicateurs financiers pour répondre à vos besoins spécifiques.</w:t>
      </w:r>
    </w:p>
    <w:p w14:paraId="0B784C34" w14:textId="74FB592B" w:rsidR="00CA584C" w:rsidRPr="00C379C5" w:rsidRDefault="00C379C5" w:rsidP="00C379C5">
      <w:pPr>
        <w:numPr>
          <w:ilvl w:val="0"/>
          <w:numId w:val="12"/>
        </w:numPr>
        <w:spacing w:after="0"/>
        <w:rPr>
          <w:i/>
          <w:iCs/>
        </w:rPr>
      </w:pPr>
      <w:r w:rsidRPr="00C379C5">
        <w:rPr>
          <w:i/>
          <w:iCs/>
        </w:rPr>
        <w:t>qu’une initiation préalable gratuite sur support écrit sera nécessaire avant l’admission à la formation.</w:t>
      </w:r>
    </w:p>
    <w:sectPr w:rsidR="00CA584C" w:rsidRPr="00C379C5" w:rsidSect="006370E7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53772"/>
    <w:multiLevelType w:val="multilevel"/>
    <w:tmpl w:val="9ED27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B13A8"/>
    <w:multiLevelType w:val="multilevel"/>
    <w:tmpl w:val="A4027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A63A3"/>
    <w:multiLevelType w:val="multilevel"/>
    <w:tmpl w:val="7B40A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D7375E"/>
    <w:multiLevelType w:val="multilevel"/>
    <w:tmpl w:val="AD22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B403EC"/>
    <w:multiLevelType w:val="multilevel"/>
    <w:tmpl w:val="2BB2B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AD51AC"/>
    <w:multiLevelType w:val="multilevel"/>
    <w:tmpl w:val="12188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2246D1"/>
    <w:multiLevelType w:val="multilevel"/>
    <w:tmpl w:val="0E146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C4136D"/>
    <w:multiLevelType w:val="multilevel"/>
    <w:tmpl w:val="DBA00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827A4D"/>
    <w:multiLevelType w:val="multilevel"/>
    <w:tmpl w:val="77126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4C0E85"/>
    <w:multiLevelType w:val="multilevel"/>
    <w:tmpl w:val="58F07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C937F9"/>
    <w:multiLevelType w:val="multilevel"/>
    <w:tmpl w:val="00AE9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2C7E6C"/>
    <w:multiLevelType w:val="multilevel"/>
    <w:tmpl w:val="6DAA8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094A2D"/>
    <w:multiLevelType w:val="hybridMultilevel"/>
    <w:tmpl w:val="C8969EA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B7475"/>
    <w:multiLevelType w:val="multilevel"/>
    <w:tmpl w:val="EE606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A42F05"/>
    <w:multiLevelType w:val="multilevel"/>
    <w:tmpl w:val="1408C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505576"/>
    <w:multiLevelType w:val="multilevel"/>
    <w:tmpl w:val="C05AD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9758A1"/>
    <w:multiLevelType w:val="multilevel"/>
    <w:tmpl w:val="DEC02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CC7C1A"/>
    <w:multiLevelType w:val="multilevel"/>
    <w:tmpl w:val="ACD28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D36896"/>
    <w:multiLevelType w:val="multilevel"/>
    <w:tmpl w:val="3A9CC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851491"/>
    <w:multiLevelType w:val="multilevel"/>
    <w:tmpl w:val="8C227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294AA0"/>
    <w:multiLevelType w:val="multilevel"/>
    <w:tmpl w:val="2E363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DA5F78"/>
    <w:multiLevelType w:val="multilevel"/>
    <w:tmpl w:val="848A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004425"/>
    <w:multiLevelType w:val="multilevel"/>
    <w:tmpl w:val="E2B86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1193555">
    <w:abstractNumId w:val="19"/>
  </w:num>
  <w:num w:numId="2" w16cid:durableId="1295720368">
    <w:abstractNumId w:val="1"/>
  </w:num>
  <w:num w:numId="3" w16cid:durableId="91323071">
    <w:abstractNumId w:val="17"/>
  </w:num>
  <w:num w:numId="4" w16cid:durableId="925767571">
    <w:abstractNumId w:val="11"/>
  </w:num>
  <w:num w:numId="5" w16cid:durableId="1411391669">
    <w:abstractNumId w:val="8"/>
  </w:num>
  <w:num w:numId="6" w16cid:durableId="425157634">
    <w:abstractNumId w:val="20"/>
  </w:num>
  <w:num w:numId="7" w16cid:durableId="1715420784">
    <w:abstractNumId w:val="16"/>
  </w:num>
  <w:num w:numId="8" w16cid:durableId="265817669">
    <w:abstractNumId w:val="22"/>
  </w:num>
  <w:num w:numId="9" w16cid:durableId="735711323">
    <w:abstractNumId w:val="9"/>
  </w:num>
  <w:num w:numId="10" w16cid:durableId="1142230066">
    <w:abstractNumId w:val="5"/>
  </w:num>
  <w:num w:numId="11" w16cid:durableId="2110854525">
    <w:abstractNumId w:val="7"/>
  </w:num>
  <w:num w:numId="12" w16cid:durableId="808979334">
    <w:abstractNumId w:val="12"/>
  </w:num>
  <w:num w:numId="13" w16cid:durableId="1547721657">
    <w:abstractNumId w:val="6"/>
  </w:num>
  <w:num w:numId="14" w16cid:durableId="889850101">
    <w:abstractNumId w:val="2"/>
  </w:num>
  <w:num w:numId="15" w16cid:durableId="1326207902">
    <w:abstractNumId w:val="13"/>
  </w:num>
  <w:num w:numId="16" w16cid:durableId="1651666833">
    <w:abstractNumId w:val="3"/>
  </w:num>
  <w:num w:numId="17" w16cid:durableId="269288156">
    <w:abstractNumId w:val="15"/>
  </w:num>
  <w:num w:numId="18" w16cid:durableId="1921521414">
    <w:abstractNumId w:val="18"/>
  </w:num>
  <w:num w:numId="19" w16cid:durableId="335961574">
    <w:abstractNumId w:val="0"/>
  </w:num>
  <w:num w:numId="20" w16cid:durableId="907498717">
    <w:abstractNumId w:val="4"/>
  </w:num>
  <w:num w:numId="21" w16cid:durableId="1604340365">
    <w:abstractNumId w:val="21"/>
  </w:num>
  <w:num w:numId="22" w16cid:durableId="36779239">
    <w:abstractNumId w:val="14"/>
  </w:num>
  <w:num w:numId="23" w16cid:durableId="13845239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3F0"/>
    <w:rsid w:val="000A7C9C"/>
    <w:rsid w:val="001564C2"/>
    <w:rsid w:val="002B28E3"/>
    <w:rsid w:val="00425CB6"/>
    <w:rsid w:val="00591B8E"/>
    <w:rsid w:val="006370E7"/>
    <w:rsid w:val="009A43F0"/>
    <w:rsid w:val="00BA3398"/>
    <w:rsid w:val="00C379C5"/>
    <w:rsid w:val="00CA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620CD"/>
  <w15:chartTrackingRefBased/>
  <w15:docId w15:val="{48F2CF39-6BC8-47D8-A622-34FF8E99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A43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A4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A43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A43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A43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A43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A43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A43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A43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A43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A43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A43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A43F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A43F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A43F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A43F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A43F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A43F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A43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A4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A43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A43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A4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A43F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A43F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A43F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A43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A43F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A43F0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C379C5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379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youranswer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jean-michel lépineau</dc:creator>
  <cp:keywords/>
  <dc:description/>
  <cp:lastModifiedBy>jean-michel lépineau</cp:lastModifiedBy>
  <cp:revision>3</cp:revision>
  <dcterms:created xsi:type="dcterms:W3CDTF">2025-04-01T11:42:00Z</dcterms:created>
  <dcterms:modified xsi:type="dcterms:W3CDTF">2025-04-01T11:48:00Z</dcterms:modified>
</cp:coreProperties>
</file>